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A56A001" w14:textId="7FBBF862" w:rsidR="00BF7915" w:rsidRDefault="001057F9">
      <w:pPr>
        <w:rPr>
          <w:rFonts w:ascii="Times New Roman" w:hAnsi="Times New Roman" w:cs="Times New Roman"/>
          <w:b/>
          <w:bCs/>
          <w:u w:val="single"/>
        </w:rPr>
      </w:pPr>
      <w:r>
        <w:rPr>
          <w:rFonts w:ascii="Times New Roman" w:hAnsi="Times New Roman" w:cs="Times New Roman"/>
          <w:b/>
          <w:bCs/>
          <w:u w:val="single"/>
        </w:rPr>
        <w:t>March 2025 General Meeting</w:t>
      </w:r>
    </w:p>
    <w:tbl>
      <w:tblPr>
        <w:tblStyle w:val="TableGrid"/>
        <w:tblW w:w="964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648"/>
      </w:tblGrid>
      <w:tr w:rsidR="0087185F" w14:paraId="1550A8A5" w14:textId="77777777" w:rsidTr="00F93591">
        <w:trPr>
          <w:trHeight w:val="432"/>
        </w:trPr>
        <w:tc>
          <w:tcPr>
            <w:tcW w:w="9648" w:type="dxa"/>
          </w:tcPr>
          <w:p w14:paraId="349A0F7B" w14:textId="3AAFBBCD" w:rsidR="0087185F" w:rsidRPr="007F38C1" w:rsidRDefault="0087185F">
            <w:pPr>
              <w:rPr>
                <w:rFonts w:ascii="Times New Roman" w:hAnsi="Times New Roman" w:cs="Times New Roman"/>
                <w:b/>
                <w:bCs/>
              </w:rPr>
            </w:pPr>
            <w:r w:rsidRPr="007F38C1">
              <w:rPr>
                <w:rFonts w:ascii="Times New Roman" w:hAnsi="Times New Roman" w:cs="Times New Roman"/>
                <w:b/>
                <w:bCs/>
              </w:rPr>
              <w:t>Meeting Commences:</w:t>
            </w:r>
            <w:r w:rsidR="000E29CF">
              <w:rPr>
                <w:rFonts w:ascii="Times New Roman" w:hAnsi="Times New Roman" w:cs="Times New Roman"/>
                <w:b/>
                <w:bCs/>
              </w:rPr>
              <w:t xml:space="preserve"> </w:t>
            </w:r>
            <w:r w:rsidR="00B51F26">
              <w:rPr>
                <w:rFonts w:ascii="Times New Roman" w:hAnsi="Times New Roman" w:cs="Times New Roman"/>
                <w:b/>
                <w:bCs/>
              </w:rPr>
              <w:t>7:12PM</w:t>
            </w:r>
          </w:p>
        </w:tc>
      </w:tr>
      <w:tr w:rsidR="0087185F" w14:paraId="26537AA4" w14:textId="77777777" w:rsidTr="00F93591">
        <w:trPr>
          <w:trHeight w:val="432"/>
        </w:trPr>
        <w:tc>
          <w:tcPr>
            <w:tcW w:w="9648" w:type="dxa"/>
          </w:tcPr>
          <w:p w14:paraId="0A0BA1AC" w14:textId="77777777" w:rsidR="0087185F" w:rsidRDefault="00BA64D4">
            <w:pPr>
              <w:rPr>
                <w:rFonts w:ascii="Times New Roman" w:hAnsi="Times New Roman" w:cs="Times New Roman"/>
                <w:b/>
                <w:bCs/>
              </w:rPr>
            </w:pPr>
            <w:r w:rsidRPr="007F38C1">
              <w:rPr>
                <w:rFonts w:ascii="Times New Roman" w:hAnsi="Times New Roman" w:cs="Times New Roman"/>
                <w:b/>
                <w:bCs/>
              </w:rPr>
              <w:t>President’s Report:</w:t>
            </w:r>
            <w:r w:rsidR="003C6FA1">
              <w:rPr>
                <w:rFonts w:ascii="Times New Roman" w:hAnsi="Times New Roman" w:cs="Times New Roman"/>
                <w:b/>
                <w:bCs/>
              </w:rPr>
              <w:t xml:space="preserve"> </w:t>
            </w:r>
            <w:r w:rsidR="00C93D07">
              <w:rPr>
                <w:rFonts w:ascii="Times New Roman" w:hAnsi="Times New Roman" w:cs="Times New Roman"/>
                <w:b/>
                <w:bCs/>
              </w:rPr>
              <w:t>$1,200 donation to the Haus; March meeting up at Skeetahawk at 7pm</w:t>
            </w:r>
            <w:r w:rsidR="00363081">
              <w:rPr>
                <w:rFonts w:ascii="Times New Roman" w:hAnsi="Times New Roman" w:cs="Times New Roman"/>
                <w:b/>
                <w:bCs/>
              </w:rPr>
              <w:t xml:space="preserve"> March 21</w:t>
            </w:r>
            <w:r w:rsidR="00363081" w:rsidRPr="00363081">
              <w:rPr>
                <w:rFonts w:ascii="Times New Roman" w:hAnsi="Times New Roman" w:cs="Times New Roman"/>
                <w:b/>
                <w:bCs/>
                <w:vertAlign w:val="superscript"/>
              </w:rPr>
              <w:t>st</w:t>
            </w:r>
            <w:r w:rsidR="00363081">
              <w:rPr>
                <w:rFonts w:ascii="Times New Roman" w:hAnsi="Times New Roman" w:cs="Times New Roman"/>
                <w:b/>
                <w:bCs/>
              </w:rPr>
              <w:t>.</w:t>
            </w:r>
          </w:p>
          <w:p w14:paraId="715C1AFD" w14:textId="77777777" w:rsidR="00363081" w:rsidRDefault="0088252D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March events:</w:t>
            </w:r>
          </w:p>
          <w:p w14:paraId="4EE73D11" w14:textId="77777777" w:rsidR="0088252D" w:rsidRDefault="0088252D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April 5, Basin Brewfest in Morgan City</w:t>
            </w:r>
          </w:p>
          <w:p w14:paraId="16EF0BB5" w14:textId="4E921B0A" w:rsidR="0088252D" w:rsidRDefault="00165FC1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April 26, Boot Brew Fest, Eunice</w:t>
            </w:r>
          </w:p>
          <w:p w14:paraId="526275F1" w14:textId="6B5C3594" w:rsidR="00165FC1" w:rsidRPr="007F38C1" w:rsidRDefault="00165FC1">
            <w:pPr>
              <w:rPr>
                <w:rFonts w:ascii="Times New Roman" w:hAnsi="Times New Roman" w:cs="Times New Roman"/>
                <w:b/>
                <w:bCs/>
              </w:rPr>
            </w:pPr>
          </w:p>
        </w:tc>
      </w:tr>
      <w:tr w:rsidR="0087185F" w14:paraId="401C501C" w14:textId="77777777" w:rsidTr="00F93591">
        <w:trPr>
          <w:trHeight w:val="432"/>
        </w:trPr>
        <w:tc>
          <w:tcPr>
            <w:tcW w:w="9648" w:type="dxa"/>
          </w:tcPr>
          <w:p w14:paraId="6B94A21E" w14:textId="0A5B4B9B" w:rsidR="0087185F" w:rsidRPr="007F38C1" w:rsidRDefault="00214862">
            <w:pPr>
              <w:rPr>
                <w:rFonts w:ascii="Times New Roman" w:hAnsi="Times New Roman" w:cs="Times New Roman"/>
                <w:b/>
                <w:bCs/>
              </w:rPr>
            </w:pPr>
            <w:r w:rsidRPr="007F38C1">
              <w:rPr>
                <w:rFonts w:ascii="Times New Roman" w:hAnsi="Times New Roman" w:cs="Times New Roman"/>
                <w:b/>
                <w:bCs/>
              </w:rPr>
              <w:t>Vice President’s Report:</w:t>
            </w:r>
            <w:r w:rsidR="00D86EBA">
              <w:rPr>
                <w:rFonts w:ascii="Times New Roman" w:hAnsi="Times New Roman" w:cs="Times New Roman"/>
                <w:b/>
                <w:bCs/>
              </w:rPr>
              <w:t xml:space="preserve">  </w:t>
            </w:r>
            <w:r w:rsidR="0060632F">
              <w:rPr>
                <w:rFonts w:ascii="Times New Roman" w:hAnsi="Times New Roman" w:cs="Times New Roman"/>
                <w:b/>
                <w:bCs/>
              </w:rPr>
              <w:t>Winterfest – January 2026</w:t>
            </w:r>
          </w:p>
        </w:tc>
      </w:tr>
      <w:tr w:rsidR="0087185F" w14:paraId="6545F147" w14:textId="77777777" w:rsidTr="00F93591">
        <w:trPr>
          <w:trHeight w:val="432"/>
        </w:trPr>
        <w:tc>
          <w:tcPr>
            <w:tcW w:w="9648" w:type="dxa"/>
          </w:tcPr>
          <w:p w14:paraId="0A48F23E" w14:textId="77777777" w:rsidR="0087185F" w:rsidRDefault="00214862">
            <w:pPr>
              <w:rPr>
                <w:rFonts w:ascii="Times New Roman" w:hAnsi="Times New Roman" w:cs="Times New Roman"/>
                <w:b/>
                <w:bCs/>
              </w:rPr>
            </w:pPr>
            <w:r w:rsidRPr="007F38C1">
              <w:rPr>
                <w:rFonts w:ascii="Times New Roman" w:hAnsi="Times New Roman" w:cs="Times New Roman"/>
                <w:b/>
                <w:bCs/>
              </w:rPr>
              <w:t>Treasurer’s Report:</w:t>
            </w:r>
            <w:r w:rsidR="005937EB">
              <w:rPr>
                <w:rFonts w:ascii="Times New Roman" w:hAnsi="Times New Roman" w:cs="Times New Roman"/>
                <w:b/>
                <w:bCs/>
              </w:rPr>
              <w:t xml:space="preserve"> Dues – see Craig; Winterfest Payback – see Craig</w:t>
            </w:r>
          </w:p>
          <w:p w14:paraId="47E8DD6B" w14:textId="77777777" w:rsidR="005937EB" w:rsidRDefault="005937EB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$12,000 in bank - $2,000 cash on hand</w:t>
            </w:r>
          </w:p>
          <w:p w14:paraId="193A1BB7" w14:textId="40F47D35" w:rsidR="005937EB" w:rsidRPr="007F38C1" w:rsidRDefault="005937EB">
            <w:pPr>
              <w:rPr>
                <w:rFonts w:ascii="Times New Roman" w:hAnsi="Times New Roman" w:cs="Times New Roman"/>
                <w:b/>
                <w:bCs/>
              </w:rPr>
            </w:pPr>
          </w:p>
        </w:tc>
      </w:tr>
      <w:tr w:rsidR="0087185F" w14:paraId="6779DED8" w14:textId="77777777" w:rsidTr="00F93591">
        <w:trPr>
          <w:trHeight w:val="432"/>
        </w:trPr>
        <w:tc>
          <w:tcPr>
            <w:tcW w:w="9648" w:type="dxa"/>
          </w:tcPr>
          <w:p w14:paraId="47461AAB" w14:textId="6711A729" w:rsidR="0087185F" w:rsidRPr="007F38C1" w:rsidRDefault="00214862">
            <w:pPr>
              <w:rPr>
                <w:rFonts w:ascii="Times New Roman" w:hAnsi="Times New Roman" w:cs="Times New Roman"/>
                <w:b/>
                <w:bCs/>
              </w:rPr>
            </w:pPr>
            <w:r w:rsidRPr="007F38C1">
              <w:rPr>
                <w:rFonts w:ascii="Times New Roman" w:hAnsi="Times New Roman" w:cs="Times New Roman"/>
                <w:b/>
                <w:bCs/>
              </w:rPr>
              <w:t>Secretary’s Report:</w:t>
            </w:r>
          </w:p>
        </w:tc>
      </w:tr>
      <w:tr w:rsidR="0087185F" w14:paraId="102B0C29" w14:textId="77777777" w:rsidTr="00F93591">
        <w:trPr>
          <w:trHeight w:val="432"/>
        </w:trPr>
        <w:tc>
          <w:tcPr>
            <w:tcW w:w="9648" w:type="dxa"/>
          </w:tcPr>
          <w:p w14:paraId="496704AC" w14:textId="339F2125" w:rsidR="0087185F" w:rsidRPr="007F38C1" w:rsidRDefault="00214862">
            <w:pPr>
              <w:rPr>
                <w:rFonts w:ascii="Times New Roman" w:hAnsi="Times New Roman" w:cs="Times New Roman"/>
                <w:b/>
                <w:bCs/>
              </w:rPr>
            </w:pPr>
            <w:r w:rsidRPr="007F38C1">
              <w:rPr>
                <w:rFonts w:ascii="Times New Roman" w:hAnsi="Times New Roman" w:cs="Times New Roman"/>
                <w:b/>
                <w:bCs/>
              </w:rPr>
              <w:t>Quartermaster’s Report:</w:t>
            </w:r>
            <w:r w:rsidR="00C72DCA">
              <w:rPr>
                <w:rFonts w:ascii="Times New Roman" w:hAnsi="Times New Roman" w:cs="Times New Roman"/>
                <w:b/>
                <w:bCs/>
              </w:rPr>
              <w:t xml:space="preserve"> Can move around the container; gear is good; ready to roll</w:t>
            </w:r>
          </w:p>
        </w:tc>
      </w:tr>
      <w:tr w:rsidR="000F474E" w14:paraId="39937A45" w14:textId="77777777" w:rsidTr="00F93591">
        <w:trPr>
          <w:trHeight w:val="432"/>
        </w:trPr>
        <w:tc>
          <w:tcPr>
            <w:tcW w:w="9648" w:type="dxa"/>
          </w:tcPr>
          <w:p w14:paraId="7205A0B1" w14:textId="5F58892B" w:rsidR="000F474E" w:rsidRDefault="000F474E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DUMBO’s Report:</w:t>
            </w:r>
            <w:r w:rsidR="00C72DCA">
              <w:rPr>
                <w:rFonts w:ascii="Times New Roman" w:hAnsi="Times New Roman" w:cs="Times New Roman"/>
                <w:b/>
                <w:bCs/>
              </w:rPr>
              <w:t xml:space="preserve"> </w:t>
            </w:r>
            <w:r w:rsidR="006C5DFF">
              <w:rPr>
                <w:rFonts w:ascii="Times New Roman" w:hAnsi="Times New Roman" w:cs="Times New Roman"/>
                <w:b/>
                <w:bCs/>
              </w:rPr>
              <w:t>Brew offs</w:t>
            </w:r>
            <w:r w:rsidR="00F73498">
              <w:rPr>
                <w:rFonts w:ascii="Times New Roman" w:hAnsi="Times New Roman" w:cs="Times New Roman"/>
                <w:b/>
                <w:bCs/>
              </w:rPr>
              <w:t>: Will</w:t>
            </w:r>
            <w:r w:rsidR="006C5DFF">
              <w:rPr>
                <w:rFonts w:ascii="Times New Roman" w:hAnsi="Times New Roman" w:cs="Times New Roman"/>
                <w:b/>
                <w:bCs/>
              </w:rPr>
              <w:t xml:space="preserve"> be talking to everyone about </w:t>
            </w:r>
            <w:r w:rsidR="00F73498">
              <w:rPr>
                <w:rFonts w:ascii="Times New Roman" w:hAnsi="Times New Roman" w:cs="Times New Roman"/>
                <w:b/>
                <w:bCs/>
              </w:rPr>
              <w:t>their interest in doing a Brewoff.</w:t>
            </w:r>
          </w:p>
          <w:p w14:paraId="42FEC198" w14:textId="117EDFCD" w:rsidR="00F73498" w:rsidRDefault="00F73498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March</w:t>
            </w:r>
            <w:r w:rsidR="00D160CD">
              <w:rPr>
                <w:rFonts w:ascii="Times New Roman" w:hAnsi="Times New Roman" w:cs="Times New Roman"/>
                <w:b/>
                <w:bCs/>
              </w:rPr>
              <w:t>: 22nd or 29</w:t>
            </w:r>
            <w:r w:rsidR="00D160CD" w:rsidRPr="00D160CD">
              <w:rPr>
                <w:rFonts w:ascii="Times New Roman" w:hAnsi="Times New Roman" w:cs="Times New Roman"/>
                <w:b/>
                <w:bCs/>
                <w:vertAlign w:val="superscript"/>
              </w:rPr>
              <w:t>th</w:t>
            </w:r>
          </w:p>
          <w:p w14:paraId="20E2D85F" w14:textId="50CCB5DE" w:rsidR="00F73498" w:rsidRPr="007F38C1" w:rsidRDefault="00F73498">
            <w:pPr>
              <w:rPr>
                <w:rFonts w:ascii="Times New Roman" w:hAnsi="Times New Roman" w:cs="Times New Roman"/>
                <w:b/>
                <w:bCs/>
              </w:rPr>
            </w:pPr>
          </w:p>
        </w:tc>
      </w:tr>
      <w:tr w:rsidR="00214862" w14:paraId="2962B6EF" w14:textId="77777777" w:rsidTr="00F93591">
        <w:trPr>
          <w:trHeight w:val="432"/>
        </w:trPr>
        <w:tc>
          <w:tcPr>
            <w:tcW w:w="9648" w:type="dxa"/>
          </w:tcPr>
          <w:p w14:paraId="4C7115EB" w14:textId="49FF7B94" w:rsidR="005C0079" w:rsidRPr="007F38C1" w:rsidRDefault="00FD4EA6" w:rsidP="00BA378E">
            <w:pPr>
              <w:rPr>
                <w:rFonts w:ascii="Times New Roman" w:hAnsi="Times New Roman" w:cs="Times New Roman"/>
                <w:b/>
                <w:bCs/>
              </w:rPr>
            </w:pPr>
            <w:r w:rsidRPr="007F38C1">
              <w:rPr>
                <w:rFonts w:ascii="Times New Roman" w:hAnsi="Times New Roman" w:cs="Times New Roman"/>
                <w:b/>
                <w:bCs/>
              </w:rPr>
              <w:t>Old/New Business:</w:t>
            </w:r>
            <w:r w:rsidR="00D160CD">
              <w:rPr>
                <w:rFonts w:ascii="Times New Roman" w:hAnsi="Times New Roman" w:cs="Times New Roman"/>
                <w:b/>
                <w:bCs/>
              </w:rPr>
              <w:t xml:space="preserve"> </w:t>
            </w:r>
            <w:r w:rsidR="00BA378E">
              <w:rPr>
                <w:rFonts w:ascii="Times New Roman" w:hAnsi="Times New Roman" w:cs="Times New Roman"/>
                <w:b/>
                <w:bCs/>
              </w:rPr>
              <w:t>Brewstock</w:t>
            </w:r>
            <w:r w:rsidR="001C22BC">
              <w:rPr>
                <w:rFonts w:ascii="Times New Roman" w:hAnsi="Times New Roman" w:cs="Times New Roman"/>
                <w:b/>
                <w:bCs/>
              </w:rPr>
              <w:t>: They</w:t>
            </w:r>
            <w:r w:rsidR="00BA378E">
              <w:rPr>
                <w:rFonts w:ascii="Times New Roman" w:hAnsi="Times New Roman" w:cs="Times New Roman"/>
                <w:b/>
                <w:bCs/>
              </w:rPr>
              <w:t xml:space="preserve"> are restocking store, everything is rolling.</w:t>
            </w:r>
          </w:p>
        </w:tc>
      </w:tr>
      <w:tr w:rsidR="00FD4EA6" w14:paraId="4DACB46C" w14:textId="77777777" w:rsidTr="00F93591">
        <w:trPr>
          <w:trHeight w:val="432"/>
        </w:trPr>
        <w:tc>
          <w:tcPr>
            <w:tcW w:w="9648" w:type="dxa"/>
          </w:tcPr>
          <w:p w14:paraId="0EE4E391" w14:textId="77777777" w:rsidR="00BA378E" w:rsidRDefault="0002608E" w:rsidP="00BA378E">
            <w:pPr>
              <w:rPr>
                <w:rFonts w:ascii="Times New Roman" w:hAnsi="Times New Roman" w:cs="Times New Roman"/>
                <w:b/>
                <w:bCs/>
              </w:rPr>
            </w:pPr>
            <w:r w:rsidRPr="007F38C1">
              <w:rPr>
                <w:rFonts w:ascii="Times New Roman" w:hAnsi="Times New Roman" w:cs="Times New Roman"/>
                <w:b/>
                <w:bCs/>
              </w:rPr>
              <w:t>Events:</w:t>
            </w:r>
            <w:r w:rsidR="00BA378E">
              <w:rPr>
                <w:rFonts w:ascii="Times New Roman" w:hAnsi="Times New Roman" w:cs="Times New Roman"/>
                <w:b/>
                <w:bCs/>
              </w:rPr>
              <w:t xml:space="preserve"> </w:t>
            </w:r>
            <w:r w:rsidR="00BA378E">
              <w:rPr>
                <w:rFonts w:ascii="Times New Roman" w:hAnsi="Times New Roman" w:cs="Times New Roman"/>
                <w:b/>
                <w:bCs/>
              </w:rPr>
              <w:t>Pink Boots National Convention; Wine Independent – Cicerone classes online or in person – On Blake St.</w:t>
            </w:r>
          </w:p>
          <w:p w14:paraId="7DFAF449" w14:textId="77777777" w:rsidR="00BA378E" w:rsidRDefault="00BA378E" w:rsidP="00BA378E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March 18</w:t>
            </w:r>
            <w:r w:rsidRPr="005C0079">
              <w:rPr>
                <w:rFonts w:ascii="Times New Roman" w:hAnsi="Times New Roman" w:cs="Times New Roman"/>
                <w:b/>
                <w:bCs/>
                <w:vertAlign w:val="superscript"/>
              </w:rPr>
              <w:t>th</w:t>
            </w:r>
          </w:p>
          <w:p w14:paraId="1F7A80B8" w14:textId="77777777" w:rsidR="00BA378E" w:rsidRDefault="00BA378E" w:rsidP="00BA378E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Hogs for a Cause – April 4</w:t>
            </w:r>
            <w:r w:rsidRPr="005C0079">
              <w:rPr>
                <w:rFonts w:ascii="Times New Roman" w:hAnsi="Times New Roman" w:cs="Times New Roman"/>
                <w:b/>
                <w:bCs/>
                <w:vertAlign w:val="superscript"/>
              </w:rPr>
              <w:t>th</w:t>
            </w:r>
            <w:r>
              <w:rPr>
                <w:rFonts w:ascii="Times New Roman" w:hAnsi="Times New Roman" w:cs="Times New Roman"/>
                <w:b/>
                <w:bCs/>
              </w:rPr>
              <w:t xml:space="preserve"> and 5</w:t>
            </w:r>
            <w:r w:rsidRPr="005C0079">
              <w:rPr>
                <w:rFonts w:ascii="Times New Roman" w:hAnsi="Times New Roman" w:cs="Times New Roman"/>
                <w:b/>
                <w:bCs/>
                <w:vertAlign w:val="superscript"/>
              </w:rPr>
              <w:t>th</w:t>
            </w:r>
            <w:r>
              <w:rPr>
                <w:rFonts w:ascii="Times New Roman" w:hAnsi="Times New Roman" w:cs="Times New Roman"/>
                <w:b/>
                <w:bCs/>
              </w:rPr>
              <w:t>.</w:t>
            </w:r>
          </w:p>
          <w:p w14:paraId="425839C3" w14:textId="3B7F4E99" w:rsidR="0002608E" w:rsidRPr="007F38C1" w:rsidRDefault="0002608E">
            <w:pPr>
              <w:rPr>
                <w:rFonts w:ascii="Times New Roman" w:hAnsi="Times New Roman" w:cs="Times New Roman"/>
                <w:b/>
                <w:bCs/>
              </w:rPr>
            </w:pPr>
          </w:p>
        </w:tc>
      </w:tr>
      <w:tr w:rsidR="0002608E" w14:paraId="130C3E06" w14:textId="77777777" w:rsidTr="00F93591">
        <w:trPr>
          <w:trHeight w:val="432"/>
        </w:trPr>
        <w:tc>
          <w:tcPr>
            <w:tcW w:w="9648" w:type="dxa"/>
          </w:tcPr>
          <w:p w14:paraId="4F8DEEBA" w14:textId="4607F786" w:rsidR="0002608E" w:rsidRPr="007F38C1" w:rsidRDefault="0002608E">
            <w:pPr>
              <w:rPr>
                <w:rFonts w:ascii="Times New Roman" w:hAnsi="Times New Roman" w:cs="Times New Roman"/>
                <w:b/>
                <w:bCs/>
              </w:rPr>
            </w:pPr>
            <w:r w:rsidRPr="007F38C1">
              <w:rPr>
                <w:rFonts w:ascii="Times New Roman" w:hAnsi="Times New Roman" w:cs="Times New Roman"/>
                <w:b/>
                <w:bCs/>
              </w:rPr>
              <w:t>New Members/Guests:</w:t>
            </w:r>
            <w:r w:rsidR="003C6FA1">
              <w:rPr>
                <w:rFonts w:ascii="Times New Roman" w:hAnsi="Times New Roman" w:cs="Times New Roman"/>
                <w:b/>
                <w:bCs/>
              </w:rPr>
              <w:t xml:space="preserve"> no</w:t>
            </w:r>
          </w:p>
        </w:tc>
      </w:tr>
      <w:tr w:rsidR="0014041B" w14:paraId="1E2EAD37" w14:textId="77777777" w:rsidTr="00F93591">
        <w:trPr>
          <w:trHeight w:val="432"/>
        </w:trPr>
        <w:tc>
          <w:tcPr>
            <w:tcW w:w="9648" w:type="dxa"/>
          </w:tcPr>
          <w:p w14:paraId="19243C6C" w14:textId="62404174" w:rsidR="0014041B" w:rsidRPr="007F38C1" w:rsidRDefault="0014041B">
            <w:pPr>
              <w:rPr>
                <w:rFonts w:ascii="Times New Roman" w:hAnsi="Times New Roman" w:cs="Times New Roman"/>
                <w:b/>
                <w:bCs/>
              </w:rPr>
            </w:pPr>
            <w:r w:rsidRPr="007F38C1">
              <w:rPr>
                <w:rFonts w:ascii="Times New Roman" w:hAnsi="Times New Roman" w:cs="Times New Roman"/>
                <w:b/>
                <w:bCs/>
              </w:rPr>
              <w:t>Meeting Adjourns:</w:t>
            </w:r>
            <w:r w:rsidR="00FA65F2">
              <w:rPr>
                <w:rFonts w:ascii="Times New Roman" w:hAnsi="Times New Roman" w:cs="Times New Roman"/>
                <w:b/>
                <w:bCs/>
              </w:rPr>
              <w:t xml:space="preserve"> 7:</w:t>
            </w:r>
            <w:r w:rsidR="00DC1B31">
              <w:rPr>
                <w:rFonts w:ascii="Times New Roman" w:hAnsi="Times New Roman" w:cs="Times New Roman"/>
                <w:b/>
                <w:bCs/>
              </w:rPr>
              <w:t>30PM</w:t>
            </w:r>
          </w:p>
        </w:tc>
      </w:tr>
    </w:tbl>
    <w:p w14:paraId="25A34109" w14:textId="77777777" w:rsidR="0087185F" w:rsidRPr="0087185F" w:rsidRDefault="0087185F">
      <w:pPr>
        <w:rPr>
          <w:rFonts w:ascii="Times New Roman" w:hAnsi="Times New Roman" w:cs="Times New Roman"/>
          <w:b/>
          <w:bCs/>
          <w:u w:val="single"/>
        </w:rPr>
      </w:pPr>
    </w:p>
    <w:sectPr w:rsidR="0087185F" w:rsidRPr="0087185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2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038B1"/>
    <w:rsid w:val="0002608E"/>
    <w:rsid w:val="000E29CF"/>
    <w:rsid w:val="000F474E"/>
    <w:rsid w:val="000F7749"/>
    <w:rsid w:val="001057F9"/>
    <w:rsid w:val="0014041B"/>
    <w:rsid w:val="00165FC1"/>
    <w:rsid w:val="001C22BC"/>
    <w:rsid w:val="002038B1"/>
    <w:rsid w:val="00214862"/>
    <w:rsid w:val="00363081"/>
    <w:rsid w:val="003722D5"/>
    <w:rsid w:val="003C6FA1"/>
    <w:rsid w:val="004811FD"/>
    <w:rsid w:val="005937EB"/>
    <w:rsid w:val="005C0079"/>
    <w:rsid w:val="0060632F"/>
    <w:rsid w:val="006C0F67"/>
    <w:rsid w:val="006C5DFF"/>
    <w:rsid w:val="00732BA1"/>
    <w:rsid w:val="007F38C1"/>
    <w:rsid w:val="0087185F"/>
    <w:rsid w:val="0088252D"/>
    <w:rsid w:val="009E78B8"/>
    <w:rsid w:val="00A81FE9"/>
    <w:rsid w:val="00AB4223"/>
    <w:rsid w:val="00B51F26"/>
    <w:rsid w:val="00BA378E"/>
    <w:rsid w:val="00BA64D4"/>
    <w:rsid w:val="00BF7915"/>
    <w:rsid w:val="00C015E6"/>
    <w:rsid w:val="00C64999"/>
    <w:rsid w:val="00C72DCA"/>
    <w:rsid w:val="00C93D07"/>
    <w:rsid w:val="00D160CD"/>
    <w:rsid w:val="00D86EBA"/>
    <w:rsid w:val="00DC1B31"/>
    <w:rsid w:val="00E0389B"/>
    <w:rsid w:val="00F05078"/>
    <w:rsid w:val="00F73498"/>
    <w:rsid w:val="00F922C7"/>
    <w:rsid w:val="00F93591"/>
    <w:rsid w:val="00FA65F2"/>
    <w:rsid w:val="00FD4E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FAB7C12"/>
  <w15:chartTrackingRefBased/>
  <w15:docId w15:val="{B1D9E16F-D915-43E4-8EE8-C080C231C2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2038B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2038B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2038B1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2038B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038B1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038B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038B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038B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038B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038B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2038B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2038B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2038B1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2038B1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038B1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2038B1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038B1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038B1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2038B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2038B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2038B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2038B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2038B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2038B1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2038B1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2038B1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038B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2038B1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2038B1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87185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137</Words>
  <Characters>782</Characters>
  <Application>Microsoft Office Word</Application>
  <DocSecurity>0</DocSecurity>
  <Lines>6</Lines>
  <Paragraphs>1</Paragraphs>
  <ScaleCrop>false</ScaleCrop>
  <Company/>
  <LinksUpToDate>false</LinksUpToDate>
  <CharactersWithSpaces>918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Colleen Laginess</dc:creator>
  <cp:keywords/>
  <dc:description/>
  <cp:lastModifiedBy>Colleen Laginess</cp:lastModifiedBy>
  <cp:revision>2</cp:revision>
  <dcterms:created xsi:type="dcterms:W3CDTF">2025-03-06T01:34:00Z</dcterms:created>
  <dcterms:modified xsi:type="dcterms:W3CDTF">2025-03-06T01:34:00Z</dcterms:modified>
</cp:coreProperties>
</file>